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5AF1B60A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</w:t>
      </w:r>
      <w:r w:rsidR="00A3741C">
        <w:rPr>
          <w:sz w:val="28"/>
          <w:szCs w:val="28"/>
        </w:rPr>
        <w:t>4</w:t>
      </w:r>
      <w:r w:rsidR="00633AD3">
        <w:rPr>
          <w:sz w:val="28"/>
          <w:szCs w:val="28"/>
        </w:rPr>
        <w:t>8</w:t>
      </w:r>
      <w:r w:rsidR="00A3741C">
        <w:rPr>
          <w:sz w:val="28"/>
          <w:szCs w:val="28"/>
        </w:rPr>
        <w:t>6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633AD3">
        <w:rPr>
          <w:sz w:val="28"/>
          <w:szCs w:val="28"/>
        </w:rPr>
        <w:t>10</w:t>
      </w:r>
      <w:r w:rsidR="00A3741C">
        <w:rPr>
          <w:sz w:val="28"/>
          <w:szCs w:val="28"/>
        </w:rPr>
        <w:t xml:space="preserve"> апреля</w:t>
      </w:r>
      <w:r w:rsidRPr="00EB52FB">
        <w:rPr>
          <w:sz w:val="28"/>
          <w:szCs w:val="28"/>
        </w:rPr>
        <w:t xml:space="preserve"> 202</w:t>
      </w:r>
      <w:r w:rsidR="00BD6685">
        <w:rPr>
          <w:sz w:val="28"/>
          <w:szCs w:val="28"/>
        </w:rPr>
        <w:t>6</w:t>
      </w:r>
      <w:r w:rsidRPr="00EB52FB">
        <w:rPr>
          <w:sz w:val="28"/>
          <w:szCs w:val="28"/>
        </w:rPr>
        <w:t xml:space="preserve">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6D120225" w14:textId="11FD6C5D" w:rsidR="00EB52FB" w:rsidRPr="00633AD3" w:rsidRDefault="00B60A3A" w:rsidP="00633AD3">
      <w:pPr>
        <w:rPr>
          <w:rFonts w:ascii="TimesNewRomanPSMT" w:hAnsi="TimesNewRomanPSMT"/>
          <w:b/>
          <w:color w:val="002060"/>
          <w:sz w:val="28"/>
          <w:szCs w:val="28"/>
        </w:rPr>
      </w:pPr>
      <w:r w:rsidRPr="00EB52FB">
        <w:rPr>
          <w:rStyle w:val="fontstyle01"/>
          <w:rFonts w:ascii="Times New Roman" w:hAnsi="Times New Roman"/>
          <w:b/>
          <w:color w:val="002060"/>
        </w:rPr>
        <w:t xml:space="preserve">     </w:t>
      </w:r>
      <w:bookmarkStart w:id="0" w:name="_GoBack"/>
      <w:r w:rsidR="00783730">
        <w:rPr>
          <w:rFonts w:ascii="TimesNewRomanPSMT" w:hAnsi="TimesNewRomanPSMT"/>
          <w:b/>
          <w:color w:val="002060"/>
          <w:sz w:val="28"/>
          <w:szCs w:val="28"/>
        </w:rPr>
        <w:t>О</w:t>
      </w:r>
      <w:r w:rsidR="00783730" w:rsidRPr="00783730">
        <w:rPr>
          <w:rFonts w:ascii="TimesNewRomanPSMT" w:hAnsi="TimesNewRomanPSMT"/>
          <w:b/>
          <w:color w:val="002060"/>
          <w:sz w:val="28"/>
          <w:szCs w:val="28"/>
        </w:rPr>
        <w:t xml:space="preserve"> </w:t>
      </w:r>
      <w:r w:rsidR="00633AD3" w:rsidRPr="00633AD3">
        <w:rPr>
          <w:rFonts w:ascii="TimesNewRomanPSMT" w:hAnsi="TimesNewRomanPSMT"/>
          <w:b/>
          <w:color w:val="002060"/>
          <w:sz w:val="28"/>
          <w:szCs w:val="28"/>
        </w:rPr>
        <w:t>Межрегиональной конференции по вопросам качества</w:t>
      </w:r>
      <w:r w:rsidR="00633AD3" w:rsidRPr="00633AD3">
        <w:rPr>
          <w:rFonts w:ascii="TimesNewRomanPSMT" w:hAnsi="TimesNewRomanPSMT"/>
          <w:b/>
          <w:color w:val="002060"/>
          <w:sz w:val="28"/>
          <w:szCs w:val="28"/>
        </w:rPr>
        <w:br/>
        <w:t>математического и естественно-научного образования</w:t>
      </w:r>
      <w:bookmarkEnd w:id="0"/>
    </w:p>
    <w:p w14:paraId="4EDCF612" w14:textId="2F95AA94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="00943D6F">
        <w:rPr>
          <w:sz w:val="28"/>
          <w:szCs w:val="28"/>
        </w:rPr>
        <w:t>Руководител</w:t>
      </w:r>
      <w:r w:rsidR="00891F03">
        <w:rPr>
          <w:sz w:val="28"/>
          <w:szCs w:val="28"/>
        </w:rPr>
        <w:t>ям ОО</w:t>
      </w:r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6E4BAD33" w14:textId="77777777" w:rsidR="00633AD3" w:rsidRDefault="00783730" w:rsidP="00633AD3">
      <w:pPr>
        <w:ind w:firstLine="567"/>
        <w:jc w:val="both"/>
        <w:rPr>
          <w:rStyle w:val="fontstyle01"/>
        </w:rPr>
      </w:pPr>
      <w:r>
        <w:rPr>
          <w:rStyle w:val="fontstyle01"/>
        </w:rPr>
        <w:t xml:space="preserve">В соответствии </w:t>
      </w:r>
      <w:r w:rsidR="00A3741C" w:rsidRPr="00A3741C">
        <w:rPr>
          <w:rStyle w:val="fontstyle01"/>
        </w:rPr>
        <w:t xml:space="preserve">с письмом </w:t>
      </w:r>
      <w:r w:rsidR="006C6AA5">
        <w:rPr>
          <w:rStyle w:val="fontstyle01"/>
        </w:rPr>
        <w:t>Министерств</w:t>
      </w:r>
      <w:r w:rsidR="005D630A">
        <w:rPr>
          <w:rStyle w:val="fontstyle01"/>
        </w:rPr>
        <w:t>а</w:t>
      </w:r>
      <w:r w:rsidR="006C6AA5">
        <w:rPr>
          <w:rStyle w:val="fontstyle01"/>
        </w:rPr>
        <w:t xml:space="preserve"> </w:t>
      </w:r>
      <w:r w:rsidR="005D630A" w:rsidRPr="005D630A">
        <w:rPr>
          <w:rStyle w:val="fontstyle01"/>
        </w:rPr>
        <w:t xml:space="preserve">образования и науки Республики Дагестан </w:t>
      </w:r>
      <w:r w:rsidR="00791739" w:rsidRPr="003336C0">
        <w:rPr>
          <w:sz w:val="28"/>
          <w:szCs w:val="28"/>
        </w:rPr>
        <w:t xml:space="preserve">от </w:t>
      </w:r>
      <w:r w:rsidR="00633AD3">
        <w:rPr>
          <w:sz w:val="28"/>
          <w:szCs w:val="28"/>
        </w:rPr>
        <w:t>10</w:t>
      </w:r>
      <w:r w:rsidR="00791739" w:rsidRPr="003336C0">
        <w:rPr>
          <w:sz w:val="28"/>
          <w:szCs w:val="28"/>
        </w:rPr>
        <w:t>.</w:t>
      </w:r>
      <w:r w:rsidR="00BD6685">
        <w:rPr>
          <w:sz w:val="28"/>
          <w:szCs w:val="28"/>
        </w:rPr>
        <w:t>0</w:t>
      </w:r>
      <w:r w:rsidR="00A3741C">
        <w:rPr>
          <w:sz w:val="28"/>
          <w:szCs w:val="28"/>
        </w:rPr>
        <w:t>4</w:t>
      </w:r>
      <w:r w:rsidR="00791739" w:rsidRPr="003336C0">
        <w:rPr>
          <w:sz w:val="28"/>
          <w:szCs w:val="28"/>
        </w:rPr>
        <w:t>.202</w:t>
      </w:r>
      <w:r w:rsidR="00BD6685">
        <w:rPr>
          <w:sz w:val="28"/>
          <w:szCs w:val="28"/>
        </w:rPr>
        <w:t>6г.</w:t>
      </w:r>
      <w:r w:rsidR="00791739" w:rsidRPr="003336C0">
        <w:rPr>
          <w:sz w:val="28"/>
          <w:szCs w:val="28"/>
        </w:rPr>
        <w:t xml:space="preserve"> № </w:t>
      </w:r>
      <w:r w:rsidR="00BD6685">
        <w:rPr>
          <w:sz w:val="28"/>
          <w:szCs w:val="28"/>
        </w:rPr>
        <w:t>06-</w:t>
      </w:r>
      <w:r w:rsidR="00A3741C">
        <w:rPr>
          <w:sz w:val="28"/>
          <w:szCs w:val="28"/>
        </w:rPr>
        <w:t>5</w:t>
      </w:r>
      <w:r w:rsidR="00633AD3">
        <w:rPr>
          <w:sz w:val="28"/>
          <w:szCs w:val="28"/>
        </w:rPr>
        <w:t>942</w:t>
      </w:r>
      <w:r w:rsidR="00BD6685">
        <w:rPr>
          <w:sz w:val="28"/>
          <w:szCs w:val="28"/>
        </w:rPr>
        <w:t>/</w:t>
      </w:r>
      <w:r w:rsidR="001E6D78">
        <w:rPr>
          <w:sz w:val="28"/>
          <w:szCs w:val="28"/>
        </w:rPr>
        <w:t>0</w:t>
      </w:r>
      <w:r w:rsidR="00633AD3">
        <w:rPr>
          <w:sz w:val="28"/>
          <w:szCs w:val="28"/>
        </w:rPr>
        <w:t>5</w:t>
      </w:r>
      <w:r w:rsidR="001E6D78">
        <w:rPr>
          <w:sz w:val="28"/>
          <w:szCs w:val="28"/>
        </w:rPr>
        <w:t>/1</w:t>
      </w:r>
      <w:r w:rsidR="00620D0D">
        <w:rPr>
          <w:sz w:val="28"/>
          <w:szCs w:val="28"/>
        </w:rPr>
        <w:t>-</w:t>
      </w:r>
      <w:r w:rsidR="00EA66AE">
        <w:rPr>
          <w:sz w:val="28"/>
          <w:szCs w:val="28"/>
        </w:rPr>
        <w:t>18</w:t>
      </w:r>
      <w:r w:rsidR="00BD6685">
        <w:rPr>
          <w:sz w:val="28"/>
          <w:szCs w:val="28"/>
        </w:rPr>
        <w:t>/26</w:t>
      </w:r>
      <w:r w:rsidR="006C6AA5">
        <w:rPr>
          <w:sz w:val="28"/>
          <w:szCs w:val="28"/>
        </w:rPr>
        <w:t xml:space="preserve"> </w:t>
      </w:r>
      <w:r w:rsidR="00E81C90" w:rsidRPr="003336C0">
        <w:rPr>
          <w:sz w:val="28"/>
          <w:szCs w:val="28"/>
        </w:rPr>
        <w:t xml:space="preserve">МКУ «Управление образования» </w:t>
      </w:r>
      <w:r w:rsidR="00633AD3">
        <w:rPr>
          <w:rStyle w:val="fontstyle01"/>
        </w:rPr>
        <w:t>информирует</w:t>
      </w:r>
      <w:r w:rsidR="00633AD3">
        <w:rPr>
          <w:rStyle w:val="fontstyle01"/>
        </w:rPr>
        <w:t xml:space="preserve"> </w:t>
      </w:r>
      <w:r w:rsidR="00633AD3">
        <w:rPr>
          <w:rStyle w:val="fontstyle01"/>
        </w:rPr>
        <w:t>о проведении 27-28 апреля 2026 года Департаментом образования Мэрии</w:t>
      </w:r>
      <w:r w:rsidR="00633AD3">
        <w:rPr>
          <w:rStyle w:val="fontstyle01"/>
        </w:rPr>
        <w:t xml:space="preserve"> </w:t>
      </w:r>
      <w:r w:rsidR="00633AD3">
        <w:rPr>
          <w:rStyle w:val="fontstyle01"/>
        </w:rPr>
        <w:t>г. Грозного Межрегиональной конференции по вопросам качества</w:t>
      </w:r>
      <w:r w:rsidR="00633AD3">
        <w:rPr>
          <w:rFonts w:ascii="TimesNewRomanPSMT" w:hAnsi="TimesNewRomanPSMT"/>
          <w:color w:val="000000"/>
          <w:sz w:val="28"/>
          <w:szCs w:val="28"/>
        </w:rPr>
        <w:br/>
      </w:r>
      <w:r w:rsidR="00633AD3">
        <w:rPr>
          <w:rStyle w:val="fontstyle01"/>
        </w:rPr>
        <w:t>математического и естественно-научного образования «Качество образования</w:t>
      </w:r>
      <w:r w:rsidR="00633AD3">
        <w:rPr>
          <w:rFonts w:ascii="TimesNewRomanPSMT" w:hAnsi="TimesNewRomanPSMT"/>
          <w:color w:val="000000"/>
          <w:sz w:val="28"/>
          <w:szCs w:val="28"/>
        </w:rPr>
        <w:br/>
      </w:r>
      <w:r w:rsidR="00633AD3">
        <w:rPr>
          <w:rStyle w:val="fontstyle01"/>
        </w:rPr>
        <w:t>в фокусе» математика и естественные науки как драйвер развития школы»</w:t>
      </w:r>
      <w:r w:rsidR="00633AD3">
        <w:rPr>
          <w:rFonts w:ascii="TimesNewRomanPSMT" w:hAnsi="TimesNewRomanPSMT"/>
          <w:color w:val="000000"/>
          <w:sz w:val="28"/>
          <w:szCs w:val="28"/>
        </w:rPr>
        <w:br/>
      </w:r>
      <w:r w:rsidR="00633AD3">
        <w:rPr>
          <w:rStyle w:val="fontstyle01"/>
        </w:rPr>
        <w:t>(далее – Конференция).</w:t>
      </w:r>
    </w:p>
    <w:p w14:paraId="67D00B34" w14:textId="77777777" w:rsidR="00633AD3" w:rsidRDefault="00633AD3" w:rsidP="00633AD3">
      <w:pPr>
        <w:ind w:firstLine="567"/>
        <w:jc w:val="both"/>
        <w:rPr>
          <w:rStyle w:val="fontstyle01"/>
        </w:rPr>
      </w:pPr>
      <w:r>
        <w:rPr>
          <w:rStyle w:val="fontstyle01"/>
        </w:rPr>
        <w:t>К участию в Конференции приглашаются руководители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общеобразовательных организаций </w:t>
      </w:r>
      <w:r>
        <w:rPr>
          <w:rStyle w:val="fontstyle01"/>
        </w:rPr>
        <w:t>Сергокалинского района</w:t>
      </w:r>
      <w:r>
        <w:rPr>
          <w:rStyle w:val="fontstyle01"/>
        </w:rPr>
        <w:t>.</w:t>
      </w:r>
    </w:p>
    <w:p w14:paraId="26C5E052" w14:textId="367A8B6E" w:rsidR="00633AD3" w:rsidRDefault="00633AD3" w:rsidP="00633AD3">
      <w:pPr>
        <w:ind w:firstLine="567"/>
        <w:jc w:val="both"/>
        <w:rPr>
          <w:rStyle w:val="fontstyle01"/>
        </w:rPr>
      </w:pPr>
      <w:r>
        <w:rPr>
          <w:rStyle w:val="fontstyle01"/>
        </w:rPr>
        <w:t>Участие в Конференции бесплатное, проезд и питание за счет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направляющей стороны, проживание и трансфер от гостиницы до места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проведения за счет принимающей стороны.</w:t>
      </w:r>
    </w:p>
    <w:p w14:paraId="1643BC4D" w14:textId="55E22206" w:rsidR="00633AD3" w:rsidRPr="00633AD3" w:rsidRDefault="00633AD3" w:rsidP="00633AD3">
      <w:pPr>
        <w:ind w:firstLine="567"/>
        <w:jc w:val="both"/>
        <w:rPr>
          <w:rStyle w:val="fontstyle01"/>
        </w:rPr>
      </w:pPr>
      <w:r>
        <w:rPr>
          <w:rStyle w:val="fontstyle01"/>
        </w:rPr>
        <w:t xml:space="preserve">Направляем приказ </w:t>
      </w:r>
      <w:r w:rsidRPr="00633AD3">
        <w:rPr>
          <w:rStyle w:val="fontstyle01"/>
        </w:rPr>
        <w:t>Департамент</w:t>
      </w:r>
      <w:r>
        <w:rPr>
          <w:rStyle w:val="fontstyle01"/>
        </w:rPr>
        <w:t>а</w:t>
      </w:r>
      <w:r w:rsidRPr="00633AD3">
        <w:rPr>
          <w:rStyle w:val="fontstyle01"/>
        </w:rPr>
        <w:t xml:space="preserve"> образования Мэрии г. Грозного</w:t>
      </w:r>
      <w:r>
        <w:rPr>
          <w:rStyle w:val="fontstyle01"/>
        </w:rPr>
        <w:t xml:space="preserve"> о проведении </w:t>
      </w:r>
      <w:r w:rsidRPr="00633AD3">
        <w:rPr>
          <w:rStyle w:val="fontstyle01"/>
        </w:rPr>
        <w:t>Межрегиональной конференции по вопросам качества</w:t>
      </w:r>
      <w:r>
        <w:rPr>
          <w:rStyle w:val="fontstyle01"/>
        </w:rPr>
        <w:t xml:space="preserve"> </w:t>
      </w:r>
      <w:r w:rsidRPr="00633AD3">
        <w:rPr>
          <w:rStyle w:val="fontstyle01"/>
        </w:rPr>
        <w:t>математического и естественно-научного образования</w:t>
      </w:r>
      <w:r>
        <w:rPr>
          <w:rStyle w:val="fontstyle01"/>
        </w:rPr>
        <w:t xml:space="preserve"> согласно приложению.</w:t>
      </w:r>
    </w:p>
    <w:p w14:paraId="0EA92DAE" w14:textId="77777777" w:rsidR="00633AD3" w:rsidRDefault="00633AD3" w:rsidP="00633AD3">
      <w:pPr>
        <w:ind w:firstLine="567"/>
        <w:jc w:val="both"/>
        <w:rPr>
          <w:rStyle w:val="fontstyle01"/>
        </w:rPr>
      </w:pPr>
      <w:r>
        <w:rPr>
          <w:rStyle w:val="fontstyle01"/>
        </w:rPr>
        <w:t>Просим вас рассмотреть возможность участия</w:t>
      </w:r>
      <w:r>
        <w:rPr>
          <w:rStyle w:val="fontstyle01"/>
        </w:rPr>
        <w:t>.</w:t>
      </w:r>
    </w:p>
    <w:p w14:paraId="7B828DFF" w14:textId="0B4A2503" w:rsidR="00A3741C" w:rsidRDefault="00633AD3" w:rsidP="00633AD3">
      <w:pPr>
        <w:ind w:firstLine="567"/>
        <w:jc w:val="both"/>
        <w:rPr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Приложение: в электронном виде.</w:t>
      </w:r>
    </w:p>
    <w:p w14:paraId="3CC6D98F" w14:textId="339509FB" w:rsidR="00633AD3" w:rsidRDefault="00633AD3" w:rsidP="00633AD3">
      <w:pPr>
        <w:ind w:firstLine="567"/>
        <w:jc w:val="both"/>
        <w:rPr>
          <w:sz w:val="28"/>
          <w:szCs w:val="28"/>
        </w:rPr>
      </w:pPr>
    </w:p>
    <w:p w14:paraId="77ACC383" w14:textId="77777777" w:rsidR="00633AD3" w:rsidRDefault="00633AD3" w:rsidP="00633AD3">
      <w:pPr>
        <w:ind w:firstLine="567"/>
        <w:jc w:val="both"/>
        <w:rPr>
          <w:sz w:val="28"/>
          <w:szCs w:val="28"/>
        </w:rPr>
      </w:pPr>
    </w:p>
    <w:p w14:paraId="51277E17" w14:textId="77777777" w:rsidR="00A3741C" w:rsidRDefault="00A3741C" w:rsidP="00A3741C">
      <w:pPr>
        <w:ind w:firstLine="567"/>
        <w:jc w:val="both"/>
        <w:rPr>
          <w:sz w:val="28"/>
          <w:szCs w:val="28"/>
        </w:rPr>
      </w:pPr>
    </w:p>
    <w:p w14:paraId="172D9B4D" w14:textId="77777777" w:rsidR="001E6D78" w:rsidRPr="00D154AC" w:rsidRDefault="001E6D78" w:rsidP="001E6D78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7F598F9B" w14:textId="73D8E796" w:rsidR="00273D0B" w:rsidRPr="006C6AA5" w:rsidRDefault="009A1F23" w:rsidP="00273D0B">
      <w:pPr>
        <w:jc w:val="both"/>
        <w:rPr>
          <w:b/>
          <w:sz w:val="28"/>
          <w:szCs w:val="26"/>
        </w:rPr>
      </w:pPr>
      <w:r>
        <w:rPr>
          <w:b/>
          <w:color w:val="000000"/>
          <w:sz w:val="28"/>
          <w:szCs w:val="26"/>
        </w:rPr>
        <w:t>Н</w:t>
      </w:r>
      <w:r w:rsidR="00273D0B" w:rsidRPr="006C6AA5">
        <w:rPr>
          <w:b/>
          <w:color w:val="000000"/>
          <w:sz w:val="28"/>
          <w:szCs w:val="26"/>
        </w:rPr>
        <w:t>ачальник МКУ</w:t>
      </w:r>
    </w:p>
    <w:p w14:paraId="29E71A2E" w14:textId="45B14530" w:rsidR="00273D0B" w:rsidRPr="006C6AA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«Управление образования</w:t>
      </w:r>
      <w:proofErr w:type="gramStart"/>
      <w:r w:rsidRPr="006C6AA5">
        <w:rPr>
          <w:b/>
          <w:color w:val="000000"/>
          <w:sz w:val="28"/>
          <w:szCs w:val="26"/>
        </w:rPr>
        <w:t xml:space="preserve">»:   </w:t>
      </w:r>
      <w:proofErr w:type="gramEnd"/>
      <w:r w:rsidRPr="006C6AA5">
        <w:rPr>
          <w:b/>
          <w:color w:val="000000"/>
          <w:sz w:val="28"/>
          <w:szCs w:val="26"/>
        </w:rPr>
        <w:t xml:space="preserve">                                                                     </w:t>
      </w:r>
      <w:proofErr w:type="spellStart"/>
      <w:r w:rsidR="009A1F23">
        <w:rPr>
          <w:b/>
          <w:color w:val="000000"/>
          <w:sz w:val="28"/>
          <w:szCs w:val="26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7B62699" w14:textId="60CDB306" w:rsidR="00D154AC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p w14:paraId="2DFC980E" w14:textId="77777777" w:rsidR="00D154AC" w:rsidRPr="00D154AC" w:rsidRDefault="00D154AC" w:rsidP="00D154AC">
      <w:pPr>
        <w:rPr>
          <w:sz w:val="20"/>
          <w:szCs w:val="28"/>
        </w:rPr>
      </w:pPr>
    </w:p>
    <w:p w14:paraId="24161A4D" w14:textId="77777777" w:rsidR="00D154AC" w:rsidRPr="00D154AC" w:rsidRDefault="00D154AC" w:rsidP="00D154AC">
      <w:pPr>
        <w:rPr>
          <w:sz w:val="20"/>
          <w:szCs w:val="28"/>
        </w:rPr>
      </w:pPr>
    </w:p>
    <w:p w14:paraId="1C609418" w14:textId="77777777" w:rsidR="00D154AC" w:rsidRPr="00D154AC" w:rsidRDefault="00D154AC" w:rsidP="00D154AC">
      <w:pPr>
        <w:rPr>
          <w:sz w:val="20"/>
          <w:szCs w:val="28"/>
        </w:rPr>
      </w:pPr>
    </w:p>
    <w:p w14:paraId="5D34D644" w14:textId="77777777" w:rsidR="00D154AC" w:rsidRPr="00D154AC" w:rsidRDefault="00D154AC" w:rsidP="00D154AC">
      <w:pPr>
        <w:rPr>
          <w:sz w:val="20"/>
          <w:szCs w:val="28"/>
        </w:rPr>
      </w:pPr>
    </w:p>
    <w:p w14:paraId="38AFCB95" w14:textId="77777777" w:rsidR="009B6983" w:rsidRPr="00D154AC" w:rsidRDefault="009B6983" w:rsidP="00A3741C">
      <w:pPr>
        <w:ind w:firstLine="553"/>
        <w:rPr>
          <w:sz w:val="20"/>
          <w:szCs w:val="28"/>
        </w:rPr>
      </w:pPr>
    </w:p>
    <w:sectPr w:rsidR="009B6983" w:rsidRPr="00D154AC" w:rsidSect="00732D59">
      <w:pgSz w:w="11906" w:h="16838"/>
      <w:pgMar w:top="426" w:right="737" w:bottom="426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28" style="width:8.25pt;height:8.25pt" coordsize="" o:spt="100" o:bullet="t" adj="0,,0" path="" stroked="f">
        <v:stroke joinstyle="miter"/>
        <v:imagedata r:id="rId1" o:title="image2"/>
        <v:formulas/>
        <v:path o:connecttype="segments"/>
      </v:shape>
    </w:pict>
  </w:numPicBullet>
  <w:abstractNum w:abstractNumId="0" w15:restartNumberingAfterBreak="0">
    <w:nsid w:val="11FA4F43"/>
    <w:multiLevelType w:val="hybridMultilevel"/>
    <w:tmpl w:val="0EE01FD6"/>
    <w:lvl w:ilvl="0" w:tplc="147678BA">
      <w:start w:val="1"/>
      <w:numFmt w:val="decimal"/>
      <w:lvlText w:val="%1."/>
      <w:lvlJc w:val="left"/>
      <w:pPr>
        <w:ind w:left="720" w:hanging="360"/>
      </w:pPr>
      <w:rPr>
        <w:rFonts w:eastAsiaTheme="minorHAnsi" w:cs="TimesNewRomanPSM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68E"/>
    <w:multiLevelType w:val="hybridMultilevel"/>
    <w:tmpl w:val="F1CCCAF6"/>
    <w:lvl w:ilvl="0" w:tplc="E8F0DA1A">
      <w:start w:val="1"/>
      <w:numFmt w:val="bullet"/>
      <w:lvlText w:val="•"/>
      <w:lvlPicBulletId w:val="0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8E6148">
      <w:start w:val="1"/>
      <w:numFmt w:val="bullet"/>
      <w:lvlText w:val="o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48C514">
      <w:start w:val="1"/>
      <w:numFmt w:val="bullet"/>
      <w:lvlText w:val="▪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9A3E18">
      <w:start w:val="1"/>
      <w:numFmt w:val="bullet"/>
      <w:lvlText w:val="•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EACE90E">
      <w:start w:val="1"/>
      <w:numFmt w:val="bullet"/>
      <w:lvlText w:val="o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7CA0AFC">
      <w:start w:val="1"/>
      <w:numFmt w:val="bullet"/>
      <w:lvlText w:val="▪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AAC045C">
      <w:start w:val="1"/>
      <w:numFmt w:val="bullet"/>
      <w:lvlText w:val="•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F4FCBE">
      <w:start w:val="1"/>
      <w:numFmt w:val="bullet"/>
      <w:lvlText w:val="o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AE226E8">
      <w:start w:val="1"/>
      <w:numFmt w:val="bullet"/>
      <w:lvlText w:val="▪"/>
      <w:lvlJc w:val="left"/>
      <w:pPr>
        <w:ind w:left="7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FD56E1E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7F67F0"/>
    <w:multiLevelType w:val="multilevel"/>
    <w:tmpl w:val="3F9493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03" w:hanging="4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color w:val="000000"/>
      </w:rPr>
    </w:lvl>
  </w:abstractNum>
  <w:abstractNum w:abstractNumId="4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DD71583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15276"/>
    <w:rsid w:val="00053A8F"/>
    <w:rsid w:val="000615D2"/>
    <w:rsid w:val="0009232C"/>
    <w:rsid w:val="00093941"/>
    <w:rsid w:val="000A0C62"/>
    <w:rsid w:val="00127273"/>
    <w:rsid w:val="001B6FEC"/>
    <w:rsid w:val="001E6D78"/>
    <w:rsid w:val="00273D0B"/>
    <w:rsid w:val="002B7319"/>
    <w:rsid w:val="003336C0"/>
    <w:rsid w:val="003E0818"/>
    <w:rsid w:val="00451B7A"/>
    <w:rsid w:val="004938F0"/>
    <w:rsid w:val="004C2517"/>
    <w:rsid w:val="00527EBD"/>
    <w:rsid w:val="00532C28"/>
    <w:rsid w:val="00547ADD"/>
    <w:rsid w:val="005B6260"/>
    <w:rsid w:val="005D630A"/>
    <w:rsid w:val="00620D0D"/>
    <w:rsid w:val="00633AD3"/>
    <w:rsid w:val="006B0DB5"/>
    <w:rsid w:val="006C6AA5"/>
    <w:rsid w:val="00732D59"/>
    <w:rsid w:val="00783730"/>
    <w:rsid w:val="00791739"/>
    <w:rsid w:val="007A67BC"/>
    <w:rsid w:val="008019FA"/>
    <w:rsid w:val="00825360"/>
    <w:rsid w:val="00891F03"/>
    <w:rsid w:val="008A3EF4"/>
    <w:rsid w:val="008A761E"/>
    <w:rsid w:val="008C515E"/>
    <w:rsid w:val="009064A1"/>
    <w:rsid w:val="00943D6F"/>
    <w:rsid w:val="0095594D"/>
    <w:rsid w:val="009A1F23"/>
    <w:rsid w:val="009B6983"/>
    <w:rsid w:val="00A34269"/>
    <w:rsid w:val="00A3741C"/>
    <w:rsid w:val="00A54772"/>
    <w:rsid w:val="00B124CA"/>
    <w:rsid w:val="00B60A3A"/>
    <w:rsid w:val="00BD6685"/>
    <w:rsid w:val="00C47A3B"/>
    <w:rsid w:val="00D154AC"/>
    <w:rsid w:val="00E15B8B"/>
    <w:rsid w:val="00E6096D"/>
    <w:rsid w:val="00E81C90"/>
    <w:rsid w:val="00EA102F"/>
    <w:rsid w:val="00EA66AE"/>
    <w:rsid w:val="00EB52FB"/>
    <w:rsid w:val="00EC1E8D"/>
    <w:rsid w:val="00F50DEF"/>
    <w:rsid w:val="00FA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B698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9B698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938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38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2</cp:revision>
  <cp:lastPrinted>2026-01-13T14:34:00Z</cp:lastPrinted>
  <dcterms:created xsi:type="dcterms:W3CDTF">2026-04-10T08:10:00Z</dcterms:created>
  <dcterms:modified xsi:type="dcterms:W3CDTF">2026-04-10T08:10:00Z</dcterms:modified>
</cp:coreProperties>
</file>